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07" w:rsidRPr="00A37774" w:rsidRDefault="0029263B" w:rsidP="00A37774">
      <w:pPr>
        <w:spacing w:after="75" w:line="240" w:lineRule="auto"/>
        <w:rPr>
          <w:rFonts w:ascii="Corbel" w:eastAsia="Times New Roman" w:hAnsi="Corbel" w:cs="Arial"/>
          <w:color w:val="000000"/>
          <w:lang w:eastAsia="en-GB"/>
        </w:rPr>
      </w:pPr>
      <w:r w:rsidRPr="00A37774">
        <w:rPr>
          <w:rFonts w:ascii="Corbel" w:eastAsia="Times New Roman" w:hAnsi="Corbel" w:cs="Arial"/>
          <w:b/>
          <w:bCs/>
          <w:noProof/>
          <w:color w:val="000000"/>
          <w:lang w:eastAsia="en-GB"/>
        </w:rPr>
        <w:drawing>
          <wp:anchor distT="36576" distB="36576" distL="36576" distR="36576" simplePos="0" relativeHeight="251658240" behindDoc="0" locked="0" layoutInCell="1" allowOverlap="1">
            <wp:simplePos x="0" y="0"/>
            <wp:positionH relativeFrom="column">
              <wp:posOffset>4719955</wp:posOffset>
            </wp:positionH>
            <wp:positionV relativeFrom="paragraph">
              <wp:posOffset>-612775</wp:posOffset>
            </wp:positionV>
            <wp:extent cx="1316355" cy="1521460"/>
            <wp:effectExtent l="0" t="0" r="0" b="2540"/>
            <wp:wrapNone/>
            <wp:docPr id="1" name="Picture 1" descr="swaythling%20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ythling%20logo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5" cy="1521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10507" w:rsidRPr="00353D4A" w:rsidRDefault="0029263B">
      <w:pPr>
        <w:numPr>
          <w:ilvl w:val="0"/>
          <w:numId w:val="1"/>
        </w:numPr>
        <w:spacing w:after="75" w:line="240" w:lineRule="auto"/>
        <w:ind w:left="0"/>
        <w:rPr>
          <w:rFonts w:ascii="Corbel" w:eastAsia="Times New Roman" w:hAnsi="Corbel" w:cs="Arial"/>
          <w:color w:val="000000"/>
          <w:sz w:val="24"/>
          <w:szCs w:val="24"/>
          <w:lang w:eastAsia="en-GB"/>
        </w:rPr>
      </w:pPr>
      <w:r w:rsidRPr="00353D4A">
        <w:rPr>
          <w:rFonts w:ascii="Corbel" w:eastAsia="Times New Roman" w:hAnsi="Corbel" w:cs="Arial"/>
          <w:b/>
          <w:bCs/>
          <w:color w:val="000000"/>
          <w:sz w:val="24"/>
          <w:szCs w:val="24"/>
          <w:lang w:eastAsia="en-GB"/>
        </w:rPr>
        <w:t>Interview Date(s): </w:t>
      </w:r>
      <w:r w:rsidR="00A37774" w:rsidRPr="00353D4A">
        <w:rPr>
          <w:rFonts w:ascii="Corbel" w:eastAsia="Times New Roman" w:hAnsi="Corbel" w:cs="Arial"/>
          <w:bCs/>
          <w:color w:val="000000"/>
          <w:sz w:val="24"/>
          <w:szCs w:val="24"/>
          <w:lang w:eastAsia="en-GB"/>
        </w:rPr>
        <w:t>TBC</w:t>
      </w:r>
    </w:p>
    <w:p w:rsidR="00610507" w:rsidRPr="00353D4A" w:rsidRDefault="0029263B">
      <w:pPr>
        <w:numPr>
          <w:ilvl w:val="0"/>
          <w:numId w:val="1"/>
        </w:numPr>
        <w:spacing w:after="75" w:line="240" w:lineRule="auto"/>
        <w:ind w:left="0"/>
        <w:rPr>
          <w:rFonts w:ascii="Corbel" w:eastAsia="Times New Roman" w:hAnsi="Corbel" w:cs="Arial"/>
          <w:color w:val="000000"/>
          <w:sz w:val="24"/>
          <w:szCs w:val="24"/>
          <w:lang w:eastAsia="en-GB"/>
        </w:rPr>
      </w:pPr>
      <w:r w:rsidRPr="00353D4A">
        <w:rPr>
          <w:rFonts w:ascii="Corbel" w:eastAsia="Times New Roman" w:hAnsi="Corbel" w:cs="Arial"/>
          <w:b/>
          <w:bCs/>
          <w:color w:val="000000"/>
          <w:sz w:val="24"/>
          <w:szCs w:val="24"/>
          <w:lang w:eastAsia="en-GB"/>
        </w:rPr>
        <w:t>Job Start Date: </w:t>
      </w:r>
      <w:r w:rsidR="00B6731A" w:rsidRPr="00353D4A">
        <w:rPr>
          <w:rFonts w:ascii="Corbel" w:eastAsia="Times New Roman" w:hAnsi="Corbel" w:cs="Arial"/>
          <w:bCs/>
          <w:color w:val="000000"/>
          <w:sz w:val="24"/>
          <w:szCs w:val="24"/>
          <w:lang w:eastAsia="en-GB"/>
        </w:rPr>
        <w:t>ASAP</w:t>
      </w:r>
    </w:p>
    <w:p w:rsidR="00BA0F00" w:rsidRPr="00353D4A" w:rsidRDefault="0029263B">
      <w:pPr>
        <w:numPr>
          <w:ilvl w:val="0"/>
          <w:numId w:val="1"/>
        </w:numPr>
        <w:spacing w:after="75" w:line="240" w:lineRule="auto"/>
        <w:ind w:left="0"/>
        <w:rPr>
          <w:rFonts w:ascii="Corbel" w:eastAsia="Times New Roman" w:hAnsi="Corbel" w:cs="Arial"/>
          <w:color w:val="000000"/>
          <w:sz w:val="24"/>
          <w:szCs w:val="24"/>
          <w:lang w:eastAsia="en-GB"/>
        </w:rPr>
      </w:pPr>
      <w:r w:rsidRPr="00353D4A">
        <w:rPr>
          <w:rFonts w:ascii="Corbel" w:eastAsia="Times New Roman" w:hAnsi="Corbel" w:cs="Arial"/>
          <w:b/>
          <w:bCs/>
          <w:color w:val="000000"/>
          <w:sz w:val="24"/>
          <w:szCs w:val="24"/>
          <w:lang w:eastAsia="en-GB"/>
        </w:rPr>
        <w:t>Contract/Hours: </w:t>
      </w:r>
      <w:r w:rsidR="00884049" w:rsidRPr="00353D4A">
        <w:rPr>
          <w:rFonts w:ascii="Corbel" w:eastAsia="Times New Roman" w:hAnsi="Corbel" w:cs="Arial"/>
          <w:bCs/>
          <w:color w:val="000000"/>
          <w:sz w:val="24"/>
          <w:szCs w:val="24"/>
          <w:lang w:eastAsia="en-GB"/>
        </w:rPr>
        <w:t>2</w:t>
      </w:r>
      <w:r w:rsidR="00862256" w:rsidRPr="00353D4A">
        <w:rPr>
          <w:rFonts w:ascii="Corbel" w:eastAsia="Times New Roman" w:hAnsi="Corbel" w:cs="Arial"/>
          <w:bCs/>
          <w:color w:val="000000"/>
          <w:sz w:val="24"/>
          <w:szCs w:val="24"/>
          <w:lang w:eastAsia="en-GB"/>
        </w:rPr>
        <w:t>7</w:t>
      </w:r>
    </w:p>
    <w:p w:rsidR="00610507" w:rsidRPr="00353D4A" w:rsidRDefault="0029263B">
      <w:pPr>
        <w:numPr>
          <w:ilvl w:val="0"/>
          <w:numId w:val="1"/>
        </w:numPr>
        <w:spacing w:after="75" w:line="240" w:lineRule="auto"/>
        <w:ind w:left="0"/>
        <w:rPr>
          <w:rFonts w:ascii="Corbel" w:eastAsia="Times New Roman" w:hAnsi="Corbel" w:cs="Arial"/>
          <w:color w:val="000000"/>
          <w:sz w:val="24"/>
          <w:szCs w:val="24"/>
          <w:lang w:eastAsia="en-GB"/>
        </w:rPr>
      </w:pPr>
      <w:r w:rsidRPr="00353D4A">
        <w:rPr>
          <w:rFonts w:ascii="Corbel" w:eastAsia="Times New Roman" w:hAnsi="Corbel" w:cs="Arial"/>
          <w:b/>
          <w:bCs/>
          <w:color w:val="000000"/>
          <w:sz w:val="24"/>
          <w:szCs w:val="24"/>
          <w:lang w:eastAsia="en-GB"/>
        </w:rPr>
        <w:t>Salary Type: </w:t>
      </w:r>
      <w:r w:rsidR="00A37774" w:rsidRPr="00353D4A">
        <w:rPr>
          <w:rFonts w:ascii="Corbel" w:eastAsia="Times New Roman" w:hAnsi="Corbel" w:cs="Arial"/>
          <w:color w:val="000000"/>
          <w:sz w:val="24"/>
          <w:szCs w:val="24"/>
          <w:lang w:eastAsia="en-GB"/>
        </w:rPr>
        <w:t xml:space="preserve">Grade </w:t>
      </w:r>
      <w:r w:rsidR="00862256" w:rsidRPr="00353D4A">
        <w:rPr>
          <w:rFonts w:ascii="Corbel" w:eastAsia="Times New Roman" w:hAnsi="Corbel" w:cs="Arial"/>
          <w:color w:val="000000"/>
          <w:sz w:val="24"/>
          <w:szCs w:val="24"/>
          <w:lang w:eastAsia="en-GB"/>
        </w:rPr>
        <w:t>7</w:t>
      </w:r>
      <w:r w:rsidR="00A37774" w:rsidRPr="00353D4A">
        <w:rPr>
          <w:rFonts w:ascii="Corbel" w:eastAsia="Times New Roman" w:hAnsi="Corbel" w:cs="Arial"/>
          <w:color w:val="000000"/>
          <w:sz w:val="24"/>
          <w:szCs w:val="24"/>
          <w:lang w:eastAsia="en-GB"/>
        </w:rPr>
        <w:t>, £</w:t>
      </w:r>
      <w:r w:rsidR="00862256" w:rsidRPr="00353D4A">
        <w:rPr>
          <w:rFonts w:ascii="Corbel" w:eastAsia="Times New Roman" w:hAnsi="Corbel" w:cs="Arial"/>
          <w:color w:val="000000"/>
          <w:sz w:val="24"/>
          <w:szCs w:val="24"/>
          <w:lang w:eastAsia="en-GB"/>
        </w:rPr>
        <w:t>13.44</w:t>
      </w:r>
      <w:r w:rsidR="00A37774" w:rsidRPr="00353D4A">
        <w:rPr>
          <w:rFonts w:ascii="Corbel" w:eastAsia="Times New Roman" w:hAnsi="Corbel" w:cs="Arial"/>
          <w:color w:val="000000"/>
          <w:sz w:val="24"/>
          <w:szCs w:val="24"/>
          <w:lang w:eastAsia="en-GB"/>
        </w:rPr>
        <w:t xml:space="preserve"> per hour</w:t>
      </w:r>
    </w:p>
    <w:p w:rsidR="00610507" w:rsidRPr="00353D4A" w:rsidRDefault="0029263B">
      <w:pPr>
        <w:numPr>
          <w:ilvl w:val="0"/>
          <w:numId w:val="1"/>
        </w:numPr>
        <w:spacing w:after="75" w:line="240" w:lineRule="auto"/>
        <w:ind w:left="0"/>
        <w:rPr>
          <w:rFonts w:ascii="Corbel" w:eastAsia="Times New Roman" w:hAnsi="Corbel" w:cs="Arial"/>
          <w:color w:val="000000"/>
          <w:sz w:val="24"/>
          <w:szCs w:val="24"/>
          <w:lang w:eastAsia="en-GB"/>
        </w:rPr>
      </w:pPr>
      <w:r w:rsidRPr="00353D4A">
        <w:rPr>
          <w:rFonts w:ascii="Corbel" w:eastAsia="Times New Roman" w:hAnsi="Corbel" w:cs="Arial"/>
          <w:b/>
          <w:bCs/>
          <w:color w:val="000000"/>
          <w:sz w:val="24"/>
          <w:szCs w:val="24"/>
          <w:lang w:eastAsia="en-GB"/>
        </w:rPr>
        <w:t>Hours of Work: </w:t>
      </w:r>
      <w:r w:rsidR="00862256" w:rsidRPr="00353D4A">
        <w:rPr>
          <w:rFonts w:ascii="Corbel" w:eastAsia="Times New Roman" w:hAnsi="Corbel" w:cs="Arial"/>
          <w:color w:val="000000"/>
          <w:sz w:val="24"/>
          <w:szCs w:val="24"/>
          <w:lang w:eastAsia="en-GB"/>
        </w:rPr>
        <w:t>TBC</w:t>
      </w:r>
    </w:p>
    <w:p w:rsidR="00610507" w:rsidRPr="00353D4A" w:rsidRDefault="0029263B">
      <w:pPr>
        <w:numPr>
          <w:ilvl w:val="0"/>
          <w:numId w:val="1"/>
        </w:numPr>
        <w:spacing w:after="75" w:line="240" w:lineRule="auto"/>
        <w:ind w:left="0"/>
        <w:rPr>
          <w:rFonts w:ascii="Corbel" w:eastAsia="Times New Roman" w:hAnsi="Corbel" w:cs="Arial"/>
          <w:color w:val="000000"/>
          <w:sz w:val="24"/>
          <w:szCs w:val="24"/>
          <w:lang w:eastAsia="en-GB"/>
        </w:rPr>
      </w:pPr>
      <w:r w:rsidRPr="00353D4A">
        <w:rPr>
          <w:rFonts w:ascii="Corbel" w:eastAsia="Times New Roman" w:hAnsi="Corbel" w:cs="Arial"/>
          <w:b/>
          <w:bCs/>
          <w:color w:val="000000"/>
          <w:sz w:val="24"/>
          <w:szCs w:val="24"/>
          <w:lang w:eastAsia="en-GB"/>
        </w:rPr>
        <w:t>Location of Role: </w:t>
      </w:r>
      <w:r w:rsidRPr="00353D4A">
        <w:rPr>
          <w:rFonts w:ascii="Corbel" w:eastAsia="Times New Roman" w:hAnsi="Corbel" w:cs="Arial"/>
          <w:color w:val="000000"/>
          <w:sz w:val="24"/>
          <w:szCs w:val="24"/>
          <w:lang w:eastAsia="en-GB"/>
        </w:rPr>
        <w:t>Swaythling Primary School, Southampton</w:t>
      </w:r>
    </w:p>
    <w:p w:rsidR="00610507" w:rsidRPr="00353D4A" w:rsidRDefault="0029263B">
      <w:pPr>
        <w:numPr>
          <w:ilvl w:val="0"/>
          <w:numId w:val="1"/>
        </w:numPr>
        <w:spacing w:after="75" w:line="240" w:lineRule="auto"/>
        <w:ind w:left="0"/>
        <w:rPr>
          <w:rFonts w:ascii="Corbel" w:eastAsia="Times New Roman" w:hAnsi="Corbel" w:cs="Arial"/>
          <w:color w:val="000000"/>
          <w:sz w:val="24"/>
          <w:szCs w:val="24"/>
          <w:lang w:eastAsia="en-GB"/>
        </w:rPr>
      </w:pPr>
      <w:r w:rsidRPr="00353D4A">
        <w:rPr>
          <w:rFonts w:ascii="Corbel" w:eastAsia="Times New Roman" w:hAnsi="Corbel" w:cs="Arial"/>
          <w:b/>
          <w:bCs/>
          <w:sz w:val="24"/>
          <w:szCs w:val="24"/>
          <w:lang w:eastAsia="en-GB"/>
        </w:rPr>
        <w:t>Contact e-mail address</w:t>
      </w:r>
      <w:r w:rsidRPr="00353D4A">
        <w:rPr>
          <w:rFonts w:ascii="Corbel" w:eastAsia="Times New Roman" w:hAnsi="Corbel" w:cs="Arial"/>
          <w:b/>
          <w:bCs/>
          <w:color w:val="000000"/>
          <w:sz w:val="24"/>
          <w:szCs w:val="24"/>
          <w:lang w:eastAsia="en-GB"/>
        </w:rPr>
        <w:t>: </w:t>
      </w:r>
      <w:hyperlink r:id="rId8" w:history="1">
        <w:r w:rsidR="007156C9" w:rsidRPr="00353D4A">
          <w:rPr>
            <w:rStyle w:val="Hyperlink"/>
            <w:rFonts w:ascii="Corbel" w:eastAsia="Times New Roman" w:hAnsi="Corbel" w:cs="Arial"/>
            <w:sz w:val="24"/>
            <w:szCs w:val="24"/>
            <w:lang w:eastAsia="en-GB"/>
          </w:rPr>
          <w:t>anna.laycock@swaythlingprimary.org</w:t>
        </w:r>
      </w:hyperlink>
    </w:p>
    <w:p w:rsidR="00610507" w:rsidRPr="00353D4A" w:rsidRDefault="0029263B">
      <w:pPr>
        <w:spacing w:before="225" w:after="30" w:line="240" w:lineRule="auto"/>
        <w:outlineLvl w:val="2"/>
        <w:rPr>
          <w:rFonts w:ascii="Corbel" w:eastAsia="Times New Roman" w:hAnsi="Corbel" w:cs="Arial"/>
          <w:b/>
          <w:bCs/>
          <w:color w:val="0000FF"/>
          <w:sz w:val="24"/>
          <w:szCs w:val="24"/>
          <w:lang w:eastAsia="en-GB"/>
        </w:rPr>
      </w:pPr>
      <w:r w:rsidRPr="00353D4A">
        <w:rPr>
          <w:rFonts w:ascii="Corbel" w:eastAsia="Times New Roman" w:hAnsi="Corbel" w:cs="Arial"/>
          <w:b/>
          <w:bCs/>
          <w:color w:val="0000FF"/>
          <w:sz w:val="24"/>
          <w:szCs w:val="24"/>
          <w:lang w:eastAsia="en-GB"/>
        </w:rPr>
        <w:t>Job/Person Summary</w:t>
      </w:r>
      <w:r w:rsidR="001722C3" w:rsidRPr="00353D4A">
        <w:rPr>
          <w:rFonts w:ascii="Corbel" w:eastAsia="Times New Roman" w:hAnsi="Corbel" w:cs="Arial"/>
          <w:b/>
          <w:bCs/>
          <w:color w:val="0000FF"/>
          <w:sz w:val="24"/>
          <w:szCs w:val="24"/>
          <w:lang w:eastAsia="en-GB"/>
        </w:rPr>
        <w:t xml:space="preserve"> </w:t>
      </w:r>
    </w:p>
    <w:p w:rsidR="00862256" w:rsidRPr="00353D4A" w:rsidRDefault="00862256" w:rsidP="00862256">
      <w:pPr>
        <w:shd w:val="clear" w:color="auto" w:fill="FFFFFF"/>
        <w:spacing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 xml:space="preserve">We are </w:t>
      </w:r>
      <w:r w:rsidRPr="00353D4A">
        <w:rPr>
          <w:rFonts w:ascii="Corbel" w:eastAsia="Times New Roman" w:hAnsi="Corbel" w:cs="Arial"/>
          <w:color w:val="212529"/>
          <w:sz w:val="24"/>
          <w:szCs w:val="24"/>
          <w:lang w:eastAsia="en-GB"/>
        </w:rPr>
        <w:t xml:space="preserve">seeking </w:t>
      </w:r>
      <w:r w:rsidRPr="0001157C">
        <w:rPr>
          <w:rFonts w:ascii="Corbel" w:eastAsia="Times New Roman" w:hAnsi="Corbel" w:cs="Arial"/>
          <w:color w:val="212529"/>
          <w:sz w:val="24"/>
          <w:szCs w:val="24"/>
          <w:lang w:eastAsia="en-GB"/>
        </w:rPr>
        <w:t>to appoint an enthusiastic, friendly, reliable and resourceful person, who ideally has recent experience of working as a Caretaker or Site Manager in a school, although full training can be provided for the right candidate. They will take pride in the site, have high standards and be proactive.</w:t>
      </w:r>
    </w:p>
    <w:p w:rsidR="00862256" w:rsidRPr="0001157C" w:rsidRDefault="00862256" w:rsidP="00862256">
      <w:pPr>
        <w:shd w:val="clear" w:color="auto" w:fill="FFFFFF"/>
        <w:spacing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The role is for 27 hours per week</w:t>
      </w:r>
      <w:r w:rsidRPr="00353D4A">
        <w:rPr>
          <w:rFonts w:ascii="Corbel" w:eastAsia="Times New Roman" w:hAnsi="Corbel" w:cs="Arial"/>
          <w:color w:val="212529"/>
          <w:sz w:val="24"/>
          <w:szCs w:val="24"/>
          <w:lang w:eastAsia="en-GB"/>
        </w:rPr>
        <w:t xml:space="preserve"> working on a s</w:t>
      </w:r>
      <w:r w:rsidR="006D753A" w:rsidRPr="00353D4A">
        <w:rPr>
          <w:rFonts w:ascii="Corbel" w:eastAsia="Times New Roman" w:hAnsi="Corbel" w:cs="Arial"/>
          <w:color w:val="212529"/>
          <w:sz w:val="24"/>
          <w:szCs w:val="24"/>
          <w:lang w:eastAsia="en-GB"/>
        </w:rPr>
        <w:t>pl</w:t>
      </w:r>
      <w:r w:rsidRPr="00353D4A">
        <w:rPr>
          <w:rFonts w:ascii="Corbel" w:eastAsia="Times New Roman" w:hAnsi="Corbel" w:cs="Arial"/>
          <w:color w:val="212529"/>
          <w:sz w:val="24"/>
          <w:szCs w:val="24"/>
          <w:lang w:eastAsia="en-GB"/>
        </w:rPr>
        <w:t>it shift in order to meet the requirements of the School.  T</w:t>
      </w:r>
      <w:r w:rsidRPr="0001157C">
        <w:rPr>
          <w:rFonts w:ascii="Corbel" w:eastAsia="Times New Roman" w:hAnsi="Corbel" w:cs="Arial"/>
          <w:color w:val="212529"/>
          <w:sz w:val="24"/>
          <w:szCs w:val="24"/>
          <w:lang w:eastAsia="en-GB"/>
        </w:rPr>
        <w:t xml:space="preserve">here is </w:t>
      </w:r>
      <w:r w:rsidRPr="00353D4A">
        <w:rPr>
          <w:rFonts w:ascii="Corbel" w:eastAsia="Times New Roman" w:hAnsi="Corbel" w:cs="Arial"/>
          <w:color w:val="212529"/>
          <w:sz w:val="24"/>
          <w:szCs w:val="24"/>
          <w:lang w:eastAsia="en-GB"/>
        </w:rPr>
        <w:t xml:space="preserve">a degree of </w:t>
      </w:r>
      <w:r w:rsidRPr="0001157C">
        <w:rPr>
          <w:rFonts w:ascii="Corbel" w:eastAsia="Times New Roman" w:hAnsi="Corbel" w:cs="Arial"/>
          <w:color w:val="212529"/>
          <w:sz w:val="24"/>
          <w:szCs w:val="24"/>
          <w:lang w:eastAsia="en-GB"/>
        </w:rPr>
        <w:t xml:space="preserve">flexibility </w:t>
      </w:r>
      <w:r w:rsidRPr="00353D4A">
        <w:rPr>
          <w:rFonts w:ascii="Corbel" w:eastAsia="Times New Roman" w:hAnsi="Corbel" w:cs="Arial"/>
          <w:color w:val="212529"/>
          <w:sz w:val="24"/>
          <w:szCs w:val="24"/>
          <w:lang w:eastAsia="en-GB"/>
        </w:rPr>
        <w:t>on specific timings</w:t>
      </w:r>
      <w:r w:rsidRPr="0001157C">
        <w:rPr>
          <w:rFonts w:ascii="Corbel" w:eastAsia="Times New Roman" w:hAnsi="Corbel" w:cs="Arial"/>
          <w:color w:val="212529"/>
          <w:sz w:val="24"/>
          <w:szCs w:val="24"/>
          <w:lang w:eastAsia="en-GB"/>
        </w:rPr>
        <w:t xml:space="preserve"> which can be negotiated, however it will include occasions and events where the school will need to be open later in the evening.</w:t>
      </w:r>
      <w:r w:rsidRPr="00353D4A">
        <w:rPr>
          <w:rFonts w:ascii="Corbel" w:eastAsia="Times New Roman" w:hAnsi="Corbel" w:cs="Arial"/>
          <w:color w:val="212529"/>
          <w:sz w:val="24"/>
          <w:szCs w:val="24"/>
          <w:lang w:eastAsia="en-GB"/>
        </w:rPr>
        <w:t xml:space="preserve">  This will be a </w:t>
      </w:r>
      <w:proofErr w:type="gramStart"/>
      <w:r w:rsidRPr="00353D4A">
        <w:rPr>
          <w:rFonts w:ascii="Corbel" w:eastAsia="Times New Roman" w:hAnsi="Corbel" w:cs="Arial"/>
          <w:color w:val="212529"/>
          <w:sz w:val="24"/>
          <w:szCs w:val="24"/>
          <w:lang w:eastAsia="en-GB"/>
        </w:rPr>
        <w:t>52 week</w:t>
      </w:r>
      <w:proofErr w:type="gramEnd"/>
      <w:r w:rsidRPr="00353D4A">
        <w:rPr>
          <w:rFonts w:ascii="Corbel" w:eastAsia="Times New Roman" w:hAnsi="Corbel" w:cs="Arial"/>
          <w:color w:val="212529"/>
          <w:sz w:val="24"/>
          <w:szCs w:val="24"/>
          <w:lang w:eastAsia="en-GB"/>
        </w:rPr>
        <w:t xml:space="preserve"> contract</w:t>
      </w:r>
      <w:r w:rsidR="00123897" w:rsidRPr="00353D4A">
        <w:rPr>
          <w:rFonts w:ascii="Corbel" w:eastAsia="Times New Roman" w:hAnsi="Corbel" w:cs="Arial"/>
          <w:color w:val="212529"/>
          <w:sz w:val="24"/>
          <w:szCs w:val="24"/>
          <w:lang w:eastAsia="en-GB"/>
        </w:rPr>
        <w:t xml:space="preserve"> with holidays taken during school holidays</w:t>
      </w:r>
      <w:r w:rsidRPr="00353D4A">
        <w:rPr>
          <w:rFonts w:ascii="Corbel" w:eastAsia="Times New Roman" w:hAnsi="Corbel" w:cs="Arial"/>
          <w:color w:val="212529"/>
          <w:sz w:val="24"/>
          <w:szCs w:val="24"/>
          <w:lang w:eastAsia="en-GB"/>
        </w:rPr>
        <w:t>.</w:t>
      </w:r>
    </w:p>
    <w:p w:rsidR="00512C7A" w:rsidRPr="00353D4A" w:rsidRDefault="00512C7A" w:rsidP="00512C7A">
      <w:pPr>
        <w:spacing w:before="60" w:after="195" w:line="240" w:lineRule="auto"/>
        <w:rPr>
          <w:rFonts w:ascii="Corbel" w:eastAsia="Times New Roman" w:hAnsi="Corbel" w:cs="Arial"/>
          <w:color w:val="000000"/>
          <w:sz w:val="24"/>
          <w:szCs w:val="24"/>
          <w:lang w:eastAsia="en-GB"/>
        </w:rPr>
      </w:pPr>
      <w:r w:rsidRPr="00353D4A">
        <w:rPr>
          <w:rFonts w:ascii="Corbel" w:eastAsia="Times New Roman" w:hAnsi="Corbel" w:cs="Arial"/>
          <w:color w:val="000000"/>
          <w:sz w:val="24"/>
          <w:szCs w:val="24"/>
          <w:lang w:eastAsia="en-GB"/>
        </w:rPr>
        <w:t xml:space="preserve">The school is a part of the Aspire Community Trust- a co-operative trust of </w:t>
      </w:r>
      <w:r w:rsidR="00413DE8" w:rsidRPr="00353D4A">
        <w:rPr>
          <w:rFonts w:ascii="Corbel" w:eastAsia="Times New Roman" w:hAnsi="Corbel" w:cs="Arial"/>
          <w:color w:val="000000"/>
          <w:sz w:val="24"/>
          <w:szCs w:val="24"/>
          <w:lang w:eastAsia="en-GB"/>
        </w:rPr>
        <w:t xml:space="preserve">Southampton </w:t>
      </w:r>
      <w:r w:rsidR="00541FE7" w:rsidRPr="00353D4A">
        <w:rPr>
          <w:rFonts w:ascii="Corbel" w:eastAsia="Times New Roman" w:hAnsi="Corbel" w:cs="Arial"/>
          <w:color w:val="000000"/>
          <w:sz w:val="24"/>
          <w:szCs w:val="24"/>
          <w:lang w:eastAsia="en-GB"/>
        </w:rPr>
        <w:t>maintained</w:t>
      </w:r>
      <w:r w:rsidRPr="00353D4A">
        <w:rPr>
          <w:rFonts w:ascii="Corbel" w:eastAsia="Times New Roman" w:hAnsi="Corbel" w:cs="Arial"/>
          <w:color w:val="000000"/>
          <w:sz w:val="24"/>
          <w:szCs w:val="24"/>
          <w:lang w:eastAsia="en-GB"/>
        </w:rPr>
        <w:t xml:space="preserve"> schools</w:t>
      </w:r>
      <w:r w:rsidR="0099397E" w:rsidRPr="00353D4A">
        <w:rPr>
          <w:rFonts w:ascii="Corbel" w:eastAsia="Times New Roman" w:hAnsi="Corbel" w:cs="Arial"/>
          <w:color w:val="000000"/>
          <w:sz w:val="24"/>
          <w:szCs w:val="24"/>
          <w:lang w:eastAsia="en-GB"/>
        </w:rPr>
        <w:t>.</w:t>
      </w:r>
    </w:p>
    <w:p w:rsidR="00353D4A" w:rsidRDefault="00512C7A" w:rsidP="00512C7A">
      <w:pPr>
        <w:spacing w:before="60" w:after="195" w:line="240" w:lineRule="auto"/>
        <w:rPr>
          <w:rFonts w:ascii="Corbel" w:eastAsia="Times New Roman" w:hAnsi="Corbel" w:cs="Arial"/>
          <w:color w:val="000000"/>
          <w:sz w:val="24"/>
          <w:szCs w:val="24"/>
          <w:lang w:eastAsia="en-GB"/>
        </w:rPr>
      </w:pPr>
      <w:r w:rsidRPr="00353D4A">
        <w:rPr>
          <w:rFonts w:ascii="Corbel" w:eastAsia="Times New Roman" w:hAnsi="Corbel" w:cs="Arial"/>
          <w:b/>
          <w:color w:val="000000"/>
          <w:sz w:val="24"/>
          <w:szCs w:val="24"/>
          <w:lang w:eastAsia="en-GB"/>
        </w:rPr>
        <w:t>What is it like to attend this school?</w:t>
      </w:r>
      <w:r w:rsidRPr="00353D4A">
        <w:rPr>
          <w:rFonts w:ascii="Corbel" w:eastAsia="Times New Roman" w:hAnsi="Corbel" w:cs="Arial"/>
          <w:color w:val="000000"/>
          <w:sz w:val="24"/>
          <w:szCs w:val="24"/>
          <w:lang w:eastAsia="en-GB"/>
        </w:rPr>
        <w:t xml:space="preserve"> </w:t>
      </w:r>
    </w:p>
    <w:p w:rsidR="00512C7A" w:rsidRPr="00353D4A" w:rsidRDefault="00512C7A" w:rsidP="00512C7A">
      <w:pPr>
        <w:spacing w:before="60" w:after="195" w:line="240" w:lineRule="auto"/>
        <w:rPr>
          <w:rFonts w:ascii="Corbel" w:eastAsia="Times New Roman" w:hAnsi="Corbel" w:cs="Arial"/>
          <w:color w:val="000000"/>
          <w:sz w:val="24"/>
          <w:szCs w:val="24"/>
          <w:lang w:eastAsia="en-GB"/>
        </w:rPr>
      </w:pPr>
      <w:r w:rsidRPr="00353D4A">
        <w:rPr>
          <w:rFonts w:ascii="Corbel" w:eastAsia="Times New Roman" w:hAnsi="Corbel" w:cs="Arial"/>
          <w:i/>
          <w:color w:val="000000"/>
          <w:sz w:val="24"/>
          <w:szCs w:val="24"/>
          <w:lang w:eastAsia="en-GB"/>
        </w:rPr>
        <w:t>Pupils are happy and enjoy learning. They like coming to school because teachers help them to understand what they are learning. Pupils benefit from the many trips and visitors to the school that bring their learning to life.</w:t>
      </w:r>
      <w:r w:rsidRPr="00353D4A">
        <w:rPr>
          <w:rFonts w:ascii="Corbel" w:eastAsia="Times New Roman" w:hAnsi="Corbel" w:cs="Arial"/>
          <w:color w:val="000000"/>
          <w:sz w:val="24"/>
          <w:szCs w:val="24"/>
          <w:lang w:eastAsia="en-GB"/>
        </w:rPr>
        <w:t xml:space="preserve"> (OFSTED 2020)</w:t>
      </w:r>
    </w:p>
    <w:p w:rsidR="003A6D7D" w:rsidRPr="00353D4A" w:rsidRDefault="003A6D7D" w:rsidP="00A37774">
      <w:pPr>
        <w:rPr>
          <w:rFonts w:ascii="Corbel" w:hAnsi="Corbel" w:cs="Arial"/>
          <w:b/>
          <w:noProof/>
          <w:sz w:val="24"/>
          <w:szCs w:val="24"/>
        </w:rPr>
      </w:pPr>
      <w:r w:rsidRPr="00353D4A">
        <w:rPr>
          <w:rFonts w:ascii="Corbel" w:hAnsi="Corbel" w:cs="Arial"/>
          <w:b/>
          <w:noProof/>
          <w:sz w:val="24"/>
          <w:szCs w:val="24"/>
        </w:rPr>
        <w:t xml:space="preserve">The successful candidate </w:t>
      </w:r>
      <w:r w:rsidR="003D7298" w:rsidRPr="00353D4A">
        <w:rPr>
          <w:rFonts w:ascii="Corbel" w:hAnsi="Corbel" w:cs="Arial"/>
          <w:b/>
          <w:noProof/>
          <w:sz w:val="24"/>
          <w:szCs w:val="24"/>
        </w:rPr>
        <w:t>will</w:t>
      </w:r>
      <w:r w:rsidRPr="00353D4A">
        <w:rPr>
          <w:rFonts w:ascii="Corbel" w:hAnsi="Corbel" w:cs="Arial"/>
          <w:b/>
          <w:noProof/>
          <w:sz w:val="24"/>
          <w:szCs w:val="24"/>
        </w:rPr>
        <w:t>:</w:t>
      </w:r>
    </w:p>
    <w:p w:rsidR="003D7298" w:rsidRPr="0001157C"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Be able to effectively manage the school site, buildings and grounds</w:t>
      </w:r>
    </w:p>
    <w:p w:rsidR="003D7298" w:rsidRPr="0001157C"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Be the principal key holder, responsible for access to, and security of, the school site including emergency and out of hours call-outs as required</w:t>
      </w:r>
    </w:p>
    <w:p w:rsidR="003D7298" w:rsidRPr="0001157C"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Carry out Health &amp; Safety checks/procedures and maintain accurate online and paper records</w:t>
      </w:r>
    </w:p>
    <w:p w:rsidR="003D7298" w:rsidRPr="0001157C"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Take a pride in helping to maintain and develop our buildings and grounds</w:t>
      </w:r>
    </w:p>
    <w:p w:rsidR="003D7298" w:rsidRPr="0001157C"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Have good DIY skills, undertake a range of repairs, maintenance and decorating</w:t>
      </w:r>
    </w:p>
    <w:p w:rsidR="003D7298" w:rsidRPr="0001157C"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Work effectively as part of a highly successful school team</w:t>
      </w:r>
    </w:p>
    <w:p w:rsidR="003D7298" w:rsidRPr="0001157C"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Line manage the cleaning team to ensure consistently high standards of cleanliness</w:t>
      </w:r>
    </w:p>
    <w:p w:rsidR="003D7298"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Arrange and supervise various external contractors on-site</w:t>
      </w:r>
    </w:p>
    <w:p w:rsidR="00B739EE" w:rsidRPr="0001157C" w:rsidRDefault="00B739EE"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Pr>
          <w:rFonts w:ascii="Corbel" w:eastAsia="Times New Roman" w:hAnsi="Corbel" w:cs="Arial"/>
          <w:color w:val="212529"/>
          <w:sz w:val="24"/>
          <w:szCs w:val="24"/>
          <w:lang w:eastAsia="en-GB"/>
        </w:rPr>
        <w:t>Strategic overview of property maintenance – can identify project work required in school and schedule accordingly</w:t>
      </w:r>
    </w:p>
    <w:p w:rsidR="003D7298" w:rsidRPr="0001157C"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 xml:space="preserve">Be expected to open and close the site at the start </w:t>
      </w:r>
      <w:r w:rsidR="00DD6487">
        <w:rPr>
          <w:rFonts w:ascii="Corbel" w:eastAsia="Times New Roman" w:hAnsi="Corbel" w:cs="Arial"/>
          <w:color w:val="212529"/>
          <w:sz w:val="24"/>
          <w:szCs w:val="24"/>
          <w:lang w:eastAsia="en-GB"/>
        </w:rPr>
        <w:t xml:space="preserve">and end </w:t>
      </w:r>
      <w:r w:rsidRPr="0001157C">
        <w:rPr>
          <w:rFonts w:ascii="Corbel" w:eastAsia="Times New Roman" w:hAnsi="Corbel" w:cs="Arial"/>
          <w:color w:val="212529"/>
          <w:sz w:val="24"/>
          <w:szCs w:val="24"/>
          <w:lang w:eastAsia="en-GB"/>
        </w:rPr>
        <w:t>of the school da</w:t>
      </w:r>
      <w:r w:rsidR="00DD6487">
        <w:rPr>
          <w:rFonts w:ascii="Corbel" w:eastAsia="Times New Roman" w:hAnsi="Corbel" w:cs="Arial"/>
          <w:color w:val="212529"/>
          <w:sz w:val="24"/>
          <w:szCs w:val="24"/>
          <w:lang w:eastAsia="en-GB"/>
        </w:rPr>
        <w:t>y</w:t>
      </w:r>
      <w:r w:rsidRPr="0001157C">
        <w:rPr>
          <w:rFonts w:ascii="Corbel" w:eastAsia="Times New Roman" w:hAnsi="Corbel" w:cs="Arial"/>
          <w:color w:val="212529"/>
          <w:sz w:val="24"/>
          <w:szCs w:val="24"/>
          <w:lang w:eastAsia="en-GB"/>
        </w:rPr>
        <w:t>, ensuring the site is safe</w:t>
      </w:r>
      <w:r w:rsidR="00DD6487">
        <w:rPr>
          <w:rFonts w:ascii="Corbel" w:eastAsia="Times New Roman" w:hAnsi="Corbel" w:cs="Arial"/>
          <w:color w:val="212529"/>
          <w:sz w:val="24"/>
          <w:szCs w:val="24"/>
          <w:lang w:eastAsia="en-GB"/>
        </w:rPr>
        <w:t xml:space="preserve">, secure </w:t>
      </w:r>
      <w:r w:rsidRPr="0001157C">
        <w:rPr>
          <w:rFonts w:ascii="Corbel" w:eastAsia="Times New Roman" w:hAnsi="Corbel" w:cs="Arial"/>
          <w:color w:val="212529"/>
          <w:sz w:val="24"/>
          <w:szCs w:val="24"/>
          <w:lang w:eastAsia="en-GB"/>
        </w:rPr>
        <w:t>and ready for learning.</w:t>
      </w:r>
    </w:p>
    <w:p w:rsidR="003D7298" w:rsidRDefault="003D7298" w:rsidP="003D7298">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01157C">
        <w:rPr>
          <w:rFonts w:ascii="Corbel" w:eastAsia="Times New Roman" w:hAnsi="Corbel" w:cs="Arial"/>
          <w:color w:val="212529"/>
          <w:sz w:val="24"/>
          <w:szCs w:val="24"/>
          <w:lang w:eastAsia="en-GB"/>
        </w:rPr>
        <w:t>Be adaptable and flexible with hours to ensure key events and occasions are covered. (pre-arranged and agreed together)</w:t>
      </w:r>
    </w:p>
    <w:p w:rsidR="0065025D" w:rsidRDefault="006D7AA3" w:rsidP="0065025D">
      <w:pPr>
        <w:numPr>
          <w:ilvl w:val="0"/>
          <w:numId w:val="9"/>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65025D">
        <w:rPr>
          <w:rFonts w:ascii="Corbel" w:eastAsia="Times New Roman" w:hAnsi="Corbel" w:cs="Arial"/>
          <w:color w:val="212529"/>
          <w:sz w:val="24"/>
          <w:szCs w:val="24"/>
          <w:lang w:eastAsia="en-GB"/>
        </w:rPr>
        <w:lastRenderedPageBreak/>
        <w:t>B</w:t>
      </w:r>
      <w:r w:rsidR="003D7298" w:rsidRPr="0001157C">
        <w:rPr>
          <w:rFonts w:ascii="Corbel" w:eastAsia="Times New Roman" w:hAnsi="Corbel" w:cs="Arial"/>
          <w:color w:val="212529"/>
          <w:sz w:val="24"/>
          <w:szCs w:val="24"/>
          <w:lang w:eastAsia="en-GB"/>
        </w:rPr>
        <w:t>e responsible for oversi</w:t>
      </w:r>
      <w:r w:rsidR="00FA177E">
        <w:rPr>
          <w:rFonts w:ascii="Corbel" w:eastAsia="Times New Roman" w:hAnsi="Corbel" w:cs="Arial"/>
          <w:color w:val="212529"/>
          <w:sz w:val="24"/>
          <w:szCs w:val="24"/>
          <w:lang w:eastAsia="en-GB"/>
        </w:rPr>
        <w:t>ght</w:t>
      </w:r>
      <w:bookmarkStart w:id="0" w:name="_GoBack"/>
      <w:bookmarkEnd w:id="0"/>
      <w:r w:rsidR="003D7298" w:rsidRPr="0001157C">
        <w:rPr>
          <w:rFonts w:ascii="Corbel" w:eastAsia="Times New Roman" w:hAnsi="Corbel" w:cs="Arial"/>
          <w:color w:val="212529"/>
          <w:sz w:val="24"/>
          <w:szCs w:val="24"/>
          <w:lang w:eastAsia="en-GB"/>
        </w:rPr>
        <w:t xml:space="preserve"> of all site related health and safety matters in key areas</w:t>
      </w:r>
      <w:r w:rsidR="0065025D" w:rsidRPr="0001157C">
        <w:rPr>
          <w:rFonts w:ascii="Corbel" w:eastAsia="Times New Roman" w:hAnsi="Corbel" w:cs="Arial"/>
          <w:color w:val="212529"/>
          <w:sz w:val="24"/>
          <w:szCs w:val="24"/>
          <w:lang w:eastAsia="en-GB"/>
        </w:rPr>
        <w:t xml:space="preserve"> (</w:t>
      </w:r>
      <w:r w:rsidR="00CA48EE">
        <w:rPr>
          <w:rFonts w:ascii="Corbel" w:eastAsia="Times New Roman" w:hAnsi="Corbel" w:cs="Arial"/>
          <w:color w:val="212529"/>
          <w:sz w:val="24"/>
          <w:szCs w:val="24"/>
          <w:lang w:eastAsia="en-GB"/>
        </w:rPr>
        <w:t>e.g</w:t>
      </w:r>
      <w:r w:rsidR="0065025D">
        <w:rPr>
          <w:rFonts w:ascii="Corbel" w:eastAsia="Times New Roman" w:hAnsi="Corbel" w:cs="Arial"/>
          <w:color w:val="212529"/>
          <w:sz w:val="24"/>
          <w:szCs w:val="24"/>
          <w:lang w:eastAsia="en-GB"/>
        </w:rPr>
        <w:t>.</w:t>
      </w:r>
      <w:r w:rsidR="0065025D" w:rsidRPr="0001157C">
        <w:rPr>
          <w:rFonts w:ascii="Corbel" w:eastAsia="Times New Roman" w:hAnsi="Corbel" w:cs="Arial"/>
          <w:color w:val="212529"/>
          <w:sz w:val="24"/>
          <w:szCs w:val="24"/>
          <w:lang w:eastAsia="en-GB"/>
        </w:rPr>
        <w:t xml:space="preserve"> step ladder training, moving and handling as examples)</w:t>
      </w:r>
    </w:p>
    <w:p w:rsidR="0065025D" w:rsidRPr="0065025D" w:rsidRDefault="0065025D" w:rsidP="00F57652">
      <w:pPr>
        <w:numPr>
          <w:ilvl w:val="0"/>
          <w:numId w:val="9"/>
        </w:numPr>
        <w:shd w:val="clear" w:color="auto" w:fill="FFFFFF"/>
        <w:spacing w:before="60" w:beforeAutospacing="1" w:after="195" w:afterAutospacing="1" w:line="240" w:lineRule="auto"/>
        <w:rPr>
          <w:rFonts w:ascii="Corbel" w:eastAsia="Times New Roman" w:hAnsi="Corbel" w:cs="Arial"/>
          <w:b/>
          <w:color w:val="000000"/>
          <w:sz w:val="24"/>
          <w:szCs w:val="24"/>
          <w:lang w:eastAsia="en-GB"/>
        </w:rPr>
      </w:pPr>
      <w:r>
        <w:rPr>
          <w:rFonts w:ascii="Corbel" w:eastAsia="Times New Roman" w:hAnsi="Corbel" w:cs="Arial"/>
          <w:color w:val="212529"/>
          <w:sz w:val="24"/>
          <w:szCs w:val="24"/>
          <w:lang w:eastAsia="en-GB"/>
        </w:rPr>
        <w:t>W</w:t>
      </w:r>
      <w:r w:rsidR="003D7298" w:rsidRPr="0001157C">
        <w:rPr>
          <w:rFonts w:ascii="Corbel" w:eastAsia="Times New Roman" w:hAnsi="Corbel" w:cs="Arial"/>
          <w:color w:val="212529"/>
          <w:sz w:val="24"/>
          <w:szCs w:val="24"/>
          <w:lang w:eastAsia="en-GB"/>
        </w:rPr>
        <w:t>orking closely with the office team</w:t>
      </w:r>
    </w:p>
    <w:p w:rsidR="00610507" w:rsidRPr="0065025D" w:rsidRDefault="0029263B" w:rsidP="0065025D">
      <w:pPr>
        <w:shd w:val="clear" w:color="auto" w:fill="FFFFFF"/>
        <w:spacing w:before="60" w:beforeAutospacing="1" w:after="195" w:afterAutospacing="1" w:line="240" w:lineRule="auto"/>
        <w:ind w:left="720"/>
        <w:rPr>
          <w:rFonts w:ascii="Corbel" w:eastAsia="Times New Roman" w:hAnsi="Corbel" w:cs="Arial"/>
          <w:b/>
          <w:color w:val="000000"/>
          <w:sz w:val="24"/>
          <w:szCs w:val="24"/>
          <w:lang w:eastAsia="en-GB"/>
        </w:rPr>
      </w:pPr>
      <w:r w:rsidRPr="0065025D">
        <w:rPr>
          <w:rFonts w:ascii="Corbel" w:eastAsia="Times New Roman" w:hAnsi="Corbel" w:cs="Arial"/>
          <w:b/>
          <w:color w:val="000000"/>
          <w:sz w:val="24"/>
          <w:szCs w:val="24"/>
          <w:lang w:eastAsia="en-GB"/>
        </w:rPr>
        <w:t xml:space="preserve">We </w:t>
      </w:r>
      <w:r w:rsidR="003D7298" w:rsidRPr="0065025D">
        <w:rPr>
          <w:rFonts w:ascii="Corbel" w:eastAsia="Times New Roman" w:hAnsi="Corbel" w:cs="Arial"/>
          <w:b/>
          <w:color w:val="000000"/>
          <w:sz w:val="24"/>
          <w:szCs w:val="24"/>
          <w:lang w:eastAsia="en-GB"/>
        </w:rPr>
        <w:t>are looking for a candidate with the following skills / qualities</w:t>
      </w:r>
      <w:r w:rsidRPr="0065025D">
        <w:rPr>
          <w:rFonts w:ascii="Corbel" w:eastAsia="Times New Roman" w:hAnsi="Corbel" w:cs="Arial"/>
          <w:b/>
          <w:color w:val="000000"/>
          <w:sz w:val="24"/>
          <w:szCs w:val="24"/>
          <w:lang w:eastAsia="en-GB"/>
        </w:rPr>
        <w:t>:</w:t>
      </w:r>
    </w:p>
    <w:p w:rsidR="003D7298" w:rsidRPr="00353D4A" w:rsidRDefault="003D7298" w:rsidP="003D7298">
      <w:pPr>
        <w:numPr>
          <w:ilvl w:val="0"/>
          <w:numId w:val="10"/>
        </w:numPr>
        <w:shd w:val="clear" w:color="auto" w:fill="FFFFFF"/>
        <w:spacing w:before="100" w:beforeAutospacing="1" w:after="100" w:afterAutospacing="1" w:line="240" w:lineRule="auto"/>
        <w:rPr>
          <w:rFonts w:ascii="Corbel" w:eastAsia="Times New Roman" w:hAnsi="Corbel" w:cs="Arial"/>
          <w:color w:val="212529"/>
          <w:sz w:val="24"/>
          <w:szCs w:val="24"/>
          <w:lang w:eastAsia="en-GB"/>
        </w:rPr>
      </w:pPr>
      <w:r w:rsidRPr="00353D4A">
        <w:rPr>
          <w:rFonts w:ascii="Corbel" w:eastAsia="Times New Roman" w:hAnsi="Corbel" w:cs="Arial"/>
          <w:color w:val="212529"/>
          <w:sz w:val="24"/>
          <w:szCs w:val="24"/>
          <w:lang w:eastAsia="en-GB"/>
        </w:rPr>
        <w:t>E</w:t>
      </w:r>
      <w:r w:rsidRPr="0001157C">
        <w:rPr>
          <w:rFonts w:ascii="Corbel" w:eastAsia="Times New Roman" w:hAnsi="Corbel" w:cs="Arial"/>
          <w:color w:val="212529"/>
          <w:sz w:val="24"/>
          <w:szCs w:val="24"/>
          <w:lang w:eastAsia="en-GB"/>
        </w:rPr>
        <w:t xml:space="preserve">xcellent </w:t>
      </w:r>
      <w:r w:rsidRPr="00353D4A">
        <w:rPr>
          <w:rFonts w:ascii="Corbel" w:eastAsia="Times New Roman" w:hAnsi="Corbel" w:cs="Arial"/>
          <w:color w:val="212529"/>
          <w:sz w:val="24"/>
          <w:szCs w:val="24"/>
          <w:lang w:eastAsia="en-GB"/>
        </w:rPr>
        <w:t>interpersonal skills</w:t>
      </w:r>
    </w:p>
    <w:p w:rsidR="003D7298" w:rsidRPr="006D7AA3" w:rsidRDefault="003D7298" w:rsidP="00D54609">
      <w:pPr>
        <w:numPr>
          <w:ilvl w:val="0"/>
          <w:numId w:val="10"/>
        </w:numPr>
        <w:shd w:val="clear" w:color="auto" w:fill="FFFFFF"/>
        <w:spacing w:before="100" w:beforeAutospacing="1" w:after="75" w:afterAutospacing="1" w:line="240" w:lineRule="auto"/>
        <w:rPr>
          <w:rFonts w:ascii="Corbel" w:eastAsia="Times New Roman" w:hAnsi="Corbel" w:cs="Arial"/>
          <w:color w:val="000000"/>
          <w:sz w:val="24"/>
          <w:szCs w:val="24"/>
          <w:lang w:eastAsia="en-GB"/>
        </w:rPr>
      </w:pPr>
      <w:r w:rsidRPr="00353D4A">
        <w:rPr>
          <w:rFonts w:ascii="Corbel" w:eastAsia="Times New Roman" w:hAnsi="Corbel" w:cs="Arial"/>
          <w:color w:val="212529"/>
          <w:sz w:val="24"/>
          <w:szCs w:val="24"/>
          <w:lang w:eastAsia="en-GB"/>
        </w:rPr>
        <w:t>Hardworking and resilient</w:t>
      </w:r>
    </w:p>
    <w:p w:rsidR="006D7AA3" w:rsidRPr="00353D4A" w:rsidRDefault="006D7AA3" w:rsidP="00D54609">
      <w:pPr>
        <w:numPr>
          <w:ilvl w:val="0"/>
          <w:numId w:val="10"/>
        </w:numPr>
        <w:shd w:val="clear" w:color="auto" w:fill="FFFFFF"/>
        <w:spacing w:before="100" w:beforeAutospacing="1" w:after="75" w:afterAutospacing="1" w:line="240" w:lineRule="auto"/>
        <w:rPr>
          <w:rFonts w:ascii="Corbel" w:eastAsia="Times New Roman" w:hAnsi="Corbel" w:cs="Arial"/>
          <w:color w:val="000000"/>
          <w:sz w:val="24"/>
          <w:szCs w:val="24"/>
          <w:lang w:eastAsia="en-GB"/>
        </w:rPr>
      </w:pPr>
      <w:r>
        <w:rPr>
          <w:rFonts w:ascii="Corbel" w:eastAsia="Times New Roman" w:hAnsi="Corbel" w:cs="Arial"/>
          <w:color w:val="000000"/>
          <w:sz w:val="24"/>
          <w:szCs w:val="24"/>
          <w:lang w:eastAsia="en-GB"/>
        </w:rPr>
        <w:t>Resourceful and capable of managing / prioritising workload</w:t>
      </w:r>
    </w:p>
    <w:p w:rsidR="00610507" w:rsidRPr="00353D4A" w:rsidRDefault="0029263B">
      <w:pPr>
        <w:spacing w:before="225" w:after="30" w:line="240" w:lineRule="auto"/>
        <w:outlineLvl w:val="2"/>
        <w:rPr>
          <w:rFonts w:ascii="Corbel" w:eastAsia="Times New Roman" w:hAnsi="Corbel" w:cs="Arial"/>
          <w:b/>
          <w:bCs/>
          <w:color w:val="0000FF"/>
          <w:sz w:val="24"/>
          <w:szCs w:val="24"/>
          <w:lang w:eastAsia="en-GB"/>
        </w:rPr>
      </w:pPr>
      <w:r w:rsidRPr="00353D4A">
        <w:rPr>
          <w:rFonts w:ascii="Corbel" w:eastAsia="Times New Roman" w:hAnsi="Corbel" w:cs="Arial"/>
          <w:b/>
          <w:bCs/>
          <w:color w:val="0000FF"/>
          <w:sz w:val="24"/>
          <w:szCs w:val="24"/>
          <w:lang w:eastAsia="en-GB"/>
        </w:rPr>
        <w:t>Application Procedure</w:t>
      </w:r>
    </w:p>
    <w:p w:rsidR="00610507" w:rsidRPr="00353D4A" w:rsidRDefault="0029263B">
      <w:pPr>
        <w:spacing w:before="60" w:after="195" w:line="240" w:lineRule="auto"/>
        <w:rPr>
          <w:rFonts w:ascii="Corbel" w:hAnsi="Corbel"/>
          <w:sz w:val="24"/>
          <w:szCs w:val="24"/>
        </w:rPr>
      </w:pPr>
      <w:r w:rsidRPr="00353D4A">
        <w:rPr>
          <w:rFonts w:ascii="Corbel" w:eastAsia="Times New Roman" w:hAnsi="Corbel" w:cs="Arial"/>
          <w:color w:val="000000"/>
          <w:sz w:val="24"/>
          <w:szCs w:val="24"/>
          <w:lang w:eastAsia="en-GB"/>
        </w:rPr>
        <w:t xml:space="preserve">Application packs are available on request by emailing </w:t>
      </w:r>
      <w:hyperlink r:id="rId9" w:history="1">
        <w:r w:rsidR="00512C7A" w:rsidRPr="00353D4A">
          <w:rPr>
            <w:rStyle w:val="Hyperlink"/>
            <w:rFonts w:ascii="Corbel" w:eastAsia="Times New Roman" w:hAnsi="Corbel" w:cs="Arial"/>
            <w:sz w:val="24"/>
            <w:szCs w:val="24"/>
            <w:lang w:eastAsia="en-GB"/>
          </w:rPr>
          <w:t>recruitment@swaythlingprimary.org</w:t>
        </w:r>
      </w:hyperlink>
      <w:r w:rsidRPr="00353D4A">
        <w:rPr>
          <w:rFonts w:ascii="Corbel" w:eastAsia="Times New Roman" w:hAnsi="Corbel" w:cs="Arial"/>
          <w:color w:val="000000"/>
          <w:sz w:val="24"/>
          <w:szCs w:val="24"/>
          <w:lang w:eastAsia="en-GB"/>
        </w:rPr>
        <w:t>.  If you require further details or wish to arrange a school visit please call the School Office on 023 8055 2252.</w:t>
      </w:r>
    </w:p>
    <w:sectPr w:rsidR="00610507" w:rsidRPr="00353D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F0" w:rsidRDefault="00356CF0" w:rsidP="00A37774">
      <w:pPr>
        <w:spacing w:after="0" w:line="240" w:lineRule="auto"/>
      </w:pPr>
      <w:r>
        <w:separator/>
      </w:r>
    </w:p>
  </w:endnote>
  <w:endnote w:type="continuationSeparator" w:id="0">
    <w:p w:rsidR="00356CF0" w:rsidRDefault="00356CF0" w:rsidP="00A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F0" w:rsidRDefault="00356CF0" w:rsidP="00A37774">
      <w:pPr>
        <w:spacing w:after="0" w:line="240" w:lineRule="auto"/>
      </w:pPr>
      <w:r>
        <w:separator/>
      </w:r>
    </w:p>
  </w:footnote>
  <w:footnote w:type="continuationSeparator" w:id="0">
    <w:p w:rsidR="00356CF0" w:rsidRDefault="00356CF0" w:rsidP="00A3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74" w:rsidRPr="00A37774" w:rsidRDefault="003D7298" w:rsidP="00A37774">
    <w:pPr>
      <w:pStyle w:val="Header"/>
      <w:jc w:val="center"/>
      <w:rPr>
        <w:b/>
        <w:lang w:val="en-US"/>
      </w:rPr>
    </w:pPr>
    <w:r>
      <w:rPr>
        <w:b/>
        <w:lang w:val="en-US"/>
      </w:rPr>
      <w:t>SITE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D6C"/>
    <w:multiLevelType w:val="multilevel"/>
    <w:tmpl w:val="2E74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D35C6"/>
    <w:multiLevelType w:val="hybridMultilevel"/>
    <w:tmpl w:val="702EF95E"/>
    <w:lvl w:ilvl="0" w:tplc="36B2D41A">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A62BC"/>
    <w:multiLevelType w:val="multilevel"/>
    <w:tmpl w:val="33F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75443"/>
    <w:multiLevelType w:val="multilevel"/>
    <w:tmpl w:val="B362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9044D"/>
    <w:multiLevelType w:val="multilevel"/>
    <w:tmpl w:val="665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E1CEB"/>
    <w:multiLevelType w:val="multilevel"/>
    <w:tmpl w:val="544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A0465"/>
    <w:multiLevelType w:val="multilevel"/>
    <w:tmpl w:val="896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B0A6B"/>
    <w:multiLevelType w:val="multilevel"/>
    <w:tmpl w:val="A9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30BA9"/>
    <w:multiLevelType w:val="multilevel"/>
    <w:tmpl w:val="0A0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12E9A"/>
    <w:multiLevelType w:val="multilevel"/>
    <w:tmpl w:val="F54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8"/>
  </w:num>
  <w:num w:numId="6">
    <w:abstractNumId w:val="1"/>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07"/>
    <w:rsid w:val="00123897"/>
    <w:rsid w:val="001722C3"/>
    <w:rsid w:val="0018281B"/>
    <w:rsid w:val="00262E67"/>
    <w:rsid w:val="0029263B"/>
    <w:rsid w:val="00353D4A"/>
    <w:rsid w:val="00356CF0"/>
    <w:rsid w:val="003735D3"/>
    <w:rsid w:val="003A6D7D"/>
    <w:rsid w:val="003D7298"/>
    <w:rsid w:val="00413DE8"/>
    <w:rsid w:val="004C4681"/>
    <w:rsid w:val="00512C7A"/>
    <w:rsid w:val="00521B9F"/>
    <w:rsid w:val="00532C1C"/>
    <w:rsid w:val="00541FE7"/>
    <w:rsid w:val="005849CD"/>
    <w:rsid w:val="00610507"/>
    <w:rsid w:val="0061659F"/>
    <w:rsid w:val="0065025D"/>
    <w:rsid w:val="006D753A"/>
    <w:rsid w:val="006D7AA3"/>
    <w:rsid w:val="007156C9"/>
    <w:rsid w:val="00740F9B"/>
    <w:rsid w:val="00776F86"/>
    <w:rsid w:val="007E29D5"/>
    <w:rsid w:val="007F4BDD"/>
    <w:rsid w:val="008261C3"/>
    <w:rsid w:val="00862256"/>
    <w:rsid w:val="00884049"/>
    <w:rsid w:val="00885CF9"/>
    <w:rsid w:val="008B6C07"/>
    <w:rsid w:val="0099397E"/>
    <w:rsid w:val="00A37774"/>
    <w:rsid w:val="00B6731A"/>
    <w:rsid w:val="00B739EE"/>
    <w:rsid w:val="00B9297D"/>
    <w:rsid w:val="00BA0F00"/>
    <w:rsid w:val="00BB7CBC"/>
    <w:rsid w:val="00C14387"/>
    <w:rsid w:val="00C37064"/>
    <w:rsid w:val="00CA1BF7"/>
    <w:rsid w:val="00CA48EE"/>
    <w:rsid w:val="00CA5A89"/>
    <w:rsid w:val="00CB19E5"/>
    <w:rsid w:val="00D22742"/>
    <w:rsid w:val="00DD6487"/>
    <w:rsid w:val="00E505A2"/>
    <w:rsid w:val="00ED0B67"/>
    <w:rsid w:val="00F14A42"/>
    <w:rsid w:val="00FA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7E05"/>
  <w15:docId w15:val="{03DF8817-28E7-4063-8971-4F51B6DD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7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74"/>
  </w:style>
  <w:style w:type="paragraph" w:styleId="Footer">
    <w:name w:val="footer"/>
    <w:basedOn w:val="Normal"/>
    <w:link w:val="FooterChar"/>
    <w:uiPriority w:val="99"/>
    <w:unhideWhenUsed/>
    <w:rsid w:val="00A37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774"/>
  </w:style>
  <w:style w:type="paragraph" w:styleId="ListParagraph">
    <w:name w:val="List Paragraph"/>
    <w:basedOn w:val="Normal"/>
    <w:uiPriority w:val="34"/>
    <w:qFormat/>
    <w:rsid w:val="003A6D7D"/>
    <w:pPr>
      <w:ind w:left="720"/>
      <w:contextualSpacing/>
    </w:pPr>
  </w:style>
  <w:style w:type="character" w:styleId="UnresolvedMention">
    <w:name w:val="Unresolved Mention"/>
    <w:basedOn w:val="DefaultParagraphFont"/>
    <w:uiPriority w:val="99"/>
    <w:semiHidden/>
    <w:unhideWhenUsed/>
    <w:rsid w:val="0071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672">
      <w:bodyDiv w:val="1"/>
      <w:marLeft w:val="0"/>
      <w:marRight w:val="0"/>
      <w:marTop w:val="0"/>
      <w:marBottom w:val="0"/>
      <w:divBdr>
        <w:top w:val="none" w:sz="0" w:space="0" w:color="auto"/>
        <w:left w:val="none" w:sz="0" w:space="0" w:color="auto"/>
        <w:bottom w:val="none" w:sz="0" w:space="0" w:color="auto"/>
        <w:right w:val="none" w:sz="0" w:space="0" w:color="auto"/>
      </w:divBdr>
    </w:div>
    <w:div w:id="528835085">
      <w:bodyDiv w:val="1"/>
      <w:marLeft w:val="0"/>
      <w:marRight w:val="0"/>
      <w:marTop w:val="0"/>
      <w:marBottom w:val="0"/>
      <w:divBdr>
        <w:top w:val="none" w:sz="0" w:space="0" w:color="auto"/>
        <w:left w:val="none" w:sz="0" w:space="0" w:color="auto"/>
        <w:bottom w:val="none" w:sz="0" w:space="0" w:color="auto"/>
        <w:right w:val="none" w:sz="0" w:space="0" w:color="auto"/>
      </w:divBdr>
    </w:div>
    <w:div w:id="1237782898">
      <w:bodyDiv w:val="1"/>
      <w:marLeft w:val="0"/>
      <w:marRight w:val="0"/>
      <w:marTop w:val="0"/>
      <w:marBottom w:val="0"/>
      <w:divBdr>
        <w:top w:val="none" w:sz="0" w:space="0" w:color="auto"/>
        <w:left w:val="none" w:sz="0" w:space="0" w:color="auto"/>
        <w:bottom w:val="none" w:sz="0" w:space="0" w:color="auto"/>
        <w:right w:val="none" w:sz="0" w:space="0" w:color="auto"/>
      </w:divBdr>
    </w:div>
    <w:div w:id="1335763636">
      <w:bodyDiv w:val="1"/>
      <w:marLeft w:val="0"/>
      <w:marRight w:val="0"/>
      <w:marTop w:val="0"/>
      <w:marBottom w:val="0"/>
      <w:divBdr>
        <w:top w:val="none" w:sz="0" w:space="0" w:color="auto"/>
        <w:left w:val="none" w:sz="0" w:space="0" w:color="auto"/>
        <w:bottom w:val="none" w:sz="0" w:space="0" w:color="auto"/>
        <w:right w:val="none" w:sz="0" w:space="0" w:color="auto"/>
      </w:divBdr>
    </w:div>
    <w:div w:id="1737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aycock@swaythlingprim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swaythling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Draper</dc:creator>
  <cp:lastModifiedBy>Anna Laycock</cp:lastModifiedBy>
  <cp:revision>14</cp:revision>
  <cp:lastPrinted>2022-03-07T12:03:00Z</cp:lastPrinted>
  <dcterms:created xsi:type="dcterms:W3CDTF">2022-03-07T11:39:00Z</dcterms:created>
  <dcterms:modified xsi:type="dcterms:W3CDTF">2022-03-07T12:48:00Z</dcterms:modified>
</cp:coreProperties>
</file>